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8C83A" w14:textId="1F9C5202" w:rsidR="00D7283B" w:rsidRPr="007B50DC" w:rsidRDefault="000340F3" w:rsidP="007B50DC">
      <w:pPr>
        <w:spacing w:line="480" w:lineRule="auto"/>
        <w:rPr>
          <w:rFonts w:ascii="Times New Roman" w:hAnsi="Times New Roman" w:cs="Times New Roman"/>
          <w:sz w:val="24"/>
          <w:szCs w:val="24"/>
        </w:rPr>
      </w:pPr>
      <w:r w:rsidRPr="007B50DC">
        <w:rPr>
          <w:rFonts w:ascii="Times New Roman" w:hAnsi="Times New Roman" w:cs="Times New Roman"/>
          <w:sz w:val="24"/>
          <w:szCs w:val="24"/>
        </w:rPr>
        <w:t>Name:</w:t>
      </w:r>
    </w:p>
    <w:p w14:paraId="4B02D4EB" w14:textId="598A47B7" w:rsidR="000340F3" w:rsidRPr="007B50DC" w:rsidRDefault="000340F3" w:rsidP="007B50DC">
      <w:pPr>
        <w:spacing w:line="480" w:lineRule="auto"/>
        <w:rPr>
          <w:rFonts w:ascii="Times New Roman" w:hAnsi="Times New Roman" w:cs="Times New Roman"/>
          <w:sz w:val="24"/>
          <w:szCs w:val="24"/>
        </w:rPr>
      </w:pPr>
      <w:r w:rsidRPr="007B50DC">
        <w:rPr>
          <w:rFonts w:ascii="Times New Roman" w:hAnsi="Times New Roman" w:cs="Times New Roman"/>
          <w:sz w:val="24"/>
          <w:szCs w:val="24"/>
        </w:rPr>
        <w:t>Professor:</w:t>
      </w:r>
    </w:p>
    <w:p w14:paraId="28EE18BD" w14:textId="304A66D2" w:rsidR="000340F3" w:rsidRPr="007B50DC" w:rsidRDefault="000340F3" w:rsidP="007B50DC">
      <w:pPr>
        <w:spacing w:line="480" w:lineRule="auto"/>
        <w:rPr>
          <w:rFonts w:ascii="Times New Roman" w:hAnsi="Times New Roman" w:cs="Times New Roman"/>
          <w:sz w:val="24"/>
          <w:szCs w:val="24"/>
        </w:rPr>
      </w:pPr>
      <w:r w:rsidRPr="007B50DC">
        <w:rPr>
          <w:rFonts w:ascii="Times New Roman" w:hAnsi="Times New Roman" w:cs="Times New Roman"/>
          <w:sz w:val="24"/>
          <w:szCs w:val="24"/>
        </w:rPr>
        <w:t>Course:</w:t>
      </w:r>
    </w:p>
    <w:p w14:paraId="31575065" w14:textId="6C6889C7" w:rsidR="000340F3" w:rsidRPr="007B50DC" w:rsidRDefault="000340F3" w:rsidP="007B50DC">
      <w:pPr>
        <w:spacing w:line="480" w:lineRule="auto"/>
        <w:rPr>
          <w:rFonts w:ascii="Times New Roman" w:hAnsi="Times New Roman" w:cs="Times New Roman"/>
          <w:sz w:val="24"/>
          <w:szCs w:val="24"/>
        </w:rPr>
      </w:pPr>
      <w:r w:rsidRPr="007B50DC">
        <w:rPr>
          <w:rFonts w:ascii="Times New Roman" w:hAnsi="Times New Roman" w:cs="Times New Roman"/>
          <w:sz w:val="24"/>
          <w:szCs w:val="24"/>
        </w:rPr>
        <w:t>Date:</w:t>
      </w:r>
    </w:p>
    <w:p w14:paraId="017A8DE9" w14:textId="6EBF33CA" w:rsidR="000340F3" w:rsidRPr="007B50DC" w:rsidRDefault="000340F3" w:rsidP="007B50DC">
      <w:pPr>
        <w:spacing w:line="480" w:lineRule="auto"/>
        <w:jc w:val="center"/>
        <w:rPr>
          <w:rFonts w:ascii="Times New Roman" w:hAnsi="Times New Roman" w:cs="Times New Roman"/>
          <w:sz w:val="24"/>
          <w:szCs w:val="24"/>
        </w:rPr>
      </w:pPr>
      <w:r w:rsidRPr="007B50DC">
        <w:rPr>
          <w:rFonts w:ascii="Times New Roman" w:hAnsi="Times New Roman" w:cs="Times New Roman"/>
          <w:sz w:val="24"/>
          <w:szCs w:val="24"/>
        </w:rPr>
        <w:t xml:space="preserve">Prince Sports in Today’s Changing World </w:t>
      </w:r>
    </w:p>
    <w:p w14:paraId="3832CACA" w14:textId="2C1D83E8" w:rsidR="000340F3" w:rsidRPr="007B50DC" w:rsidRDefault="000340F3" w:rsidP="007B50DC">
      <w:pPr>
        <w:pStyle w:val="ListParagraph"/>
        <w:numPr>
          <w:ilvl w:val="0"/>
          <w:numId w:val="1"/>
        </w:numPr>
        <w:spacing w:line="480" w:lineRule="auto"/>
        <w:rPr>
          <w:rFonts w:ascii="Times New Roman" w:hAnsi="Times New Roman" w:cs="Times New Roman"/>
          <w:sz w:val="24"/>
          <w:szCs w:val="24"/>
        </w:rPr>
      </w:pPr>
      <w:r w:rsidRPr="007B50DC">
        <w:rPr>
          <w:rFonts w:ascii="Times New Roman" w:hAnsi="Times New Roman" w:cs="Times New Roman"/>
          <w:sz w:val="24"/>
          <w:szCs w:val="24"/>
        </w:rPr>
        <w:t>What are the key value propositions that Prince Sports could use in its promotion messages for recreational players and junior players?</w:t>
      </w:r>
    </w:p>
    <w:p w14:paraId="035A1727" w14:textId="407AE2A3" w:rsidR="000340F3" w:rsidRPr="007B50DC" w:rsidRDefault="00D22FE9" w:rsidP="007B50DC">
      <w:pPr>
        <w:spacing w:line="480" w:lineRule="auto"/>
        <w:ind w:left="360"/>
        <w:rPr>
          <w:rFonts w:ascii="Times New Roman" w:hAnsi="Times New Roman" w:cs="Times New Roman"/>
          <w:sz w:val="24"/>
          <w:szCs w:val="24"/>
        </w:rPr>
      </w:pPr>
      <w:r w:rsidRPr="007B50DC">
        <w:rPr>
          <w:rFonts w:ascii="Times New Roman" w:hAnsi="Times New Roman" w:cs="Times New Roman"/>
          <w:sz w:val="24"/>
          <w:szCs w:val="24"/>
        </w:rPr>
        <w:t>For recreational players, the key value propositions are ease of use</w:t>
      </w:r>
      <w:r w:rsidR="00384A7F" w:rsidRPr="007B50DC">
        <w:rPr>
          <w:rFonts w:ascii="Times New Roman" w:hAnsi="Times New Roman" w:cs="Times New Roman"/>
          <w:sz w:val="24"/>
          <w:szCs w:val="24"/>
        </w:rPr>
        <w:t>, a larger sweet spot, added power,</w:t>
      </w:r>
      <w:r w:rsidRPr="007B50DC">
        <w:rPr>
          <w:rFonts w:ascii="Times New Roman" w:hAnsi="Times New Roman" w:cs="Times New Roman"/>
          <w:sz w:val="24"/>
          <w:szCs w:val="24"/>
        </w:rPr>
        <w:t xml:space="preserve"> and added control.</w:t>
      </w:r>
      <w:r w:rsidR="00384A7F" w:rsidRPr="007B50DC">
        <w:rPr>
          <w:rFonts w:ascii="Times New Roman" w:hAnsi="Times New Roman" w:cs="Times New Roman"/>
          <w:sz w:val="24"/>
          <w:szCs w:val="24"/>
        </w:rPr>
        <w:t xml:space="preserve"> Recreational players’ lives in the field are made easier by developing racquets that enable users spent their leisure time excellently, giving them a sense of power and control. </w:t>
      </w:r>
    </w:p>
    <w:p w14:paraId="45556D6B" w14:textId="34C49632" w:rsidR="00ED5215" w:rsidRPr="007B50DC" w:rsidRDefault="00ED5215" w:rsidP="007B50DC">
      <w:pPr>
        <w:spacing w:line="480" w:lineRule="auto"/>
        <w:ind w:left="360"/>
        <w:rPr>
          <w:rFonts w:ascii="Times New Roman" w:hAnsi="Times New Roman" w:cs="Times New Roman"/>
          <w:sz w:val="24"/>
          <w:szCs w:val="24"/>
        </w:rPr>
      </w:pPr>
      <w:r w:rsidRPr="007B50DC">
        <w:rPr>
          <w:rFonts w:ascii="Times New Roman" w:hAnsi="Times New Roman" w:cs="Times New Roman"/>
          <w:sz w:val="24"/>
          <w:szCs w:val="24"/>
        </w:rPr>
        <w:t xml:space="preserve">For junior players, the value propositions are short and lighter racquets with a 50% to 75% less speed for beginners. </w:t>
      </w:r>
      <w:r w:rsidR="00745037" w:rsidRPr="007B50DC">
        <w:rPr>
          <w:rFonts w:ascii="Times New Roman" w:hAnsi="Times New Roman" w:cs="Times New Roman"/>
          <w:sz w:val="24"/>
          <w:szCs w:val="24"/>
        </w:rPr>
        <w:t xml:space="preserve">Allowing junior players to have racquets that help them harness their power, enhance their skills, and reach their maximum potential will improve the position of the company in the market, and thus, increase its competitive advantages. </w:t>
      </w:r>
    </w:p>
    <w:p w14:paraId="74C2C3B8" w14:textId="3D1D94E1" w:rsidR="00FC75F9" w:rsidRPr="007B50DC" w:rsidRDefault="00FC75F9" w:rsidP="007B50DC">
      <w:pPr>
        <w:pStyle w:val="ListParagraph"/>
        <w:numPr>
          <w:ilvl w:val="0"/>
          <w:numId w:val="1"/>
        </w:numPr>
        <w:spacing w:line="480" w:lineRule="auto"/>
        <w:rPr>
          <w:rFonts w:ascii="Times New Roman" w:hAnsi="Times New Roman" w:cs="Times New Roman"/>
          <w:sz w:val="24"/>
          <w:szCs w:val="24"/>
        </w:rPr>
      </w:pPr>
      <w:r w:rsidRPr="007B50DC">
        <w:rPr>
          <w:rFonts w:ascii="Times New Roman" w:hAnsi="Times New Roman" w:cs="Times New Roman"/>
          <w:sz w:val="24"/>
          <w:szCs w:val="24"/>
        </w:rPr>
        <w:t>Because sales of Prince Sports in the tennis-related products depend heavily in growth of tennis industry, what marketing activities might they use in the U.S. to promote visibility and growth of tennis?</w:t>
      </w:r>
    </w:p>
    <w:p w14:paraId="32E558E0" w14:textId="630078CB" w:rsidR="00FC75F9" w:rsidRPr="007B50DC" w:rsidRDefault="00A00784" w:rsidP="007B50DC">
      <w:pPr>
        <w:spacing w:line="480" w:lineRule="auto"/>
        <w:ind w:left="360"/>
        <w:rPr>
          <w:rFonts w:ascii="Times New Roman" w:hAnsi="Times New Roman" w:cs="Times New Roman"/>
          <w:sz w:val="24"/>
          <w:szCs w:val="24"/>
        </w:rPr>
      </w:pPr>
      <w:r w:rsidRPr="007B50DC">
        <w:rPr>
          <w:rFonts w:ascii="Times New Roman" w:hAnsi="Times New Roman" w:cs="Times New Roman"/>
          <w:sz w:val="24"/>
          <w:szCs w:val="24"/>
        </w:rPr>
        <w:t xml:space="preserve">One of the activities is to sponsor well known tennis players and use them to show the benefits of Prince Sports products. Using this marketing strategy will be beneficial because potential customers will have an opportunity to use the opinion of these athletes when </w:t>
      </w:r>
      <w:r w:rsidRPr="007B50DC">
        <w:rPr>
          <w:rFonts w:ascii="Times New Roman" w:hAnsi="Times New Roman" w:cs="Times New Roman"/>
          <w:sz w:val="24"/>
          <w:szCs w:val="24"/>
        </w:rPr>
        <w:lastRenderedPageBreak/>
        <w:t xml:space="preserve">making purchasing decisions. </w:t>
      </w:r>
      <w:r w:rsidR="00771A11" w:rsidRPr="007B50DC">
        <w:rPr>
          <w:rFonts w:ascii="Times New Roman" w:hAnsi="Times New Roman" w:cs="Times New Roman"/>
          <w:sz w:val="24"/>
          <w:szCs w:val="24"/>
        </w:rPr>
        <w:t xml:space="preserve">Another marketing activity that can promote visibility and growth of tennis in the U.S. is designing its displays and signage. </w:t>
      </w:r>
      <w:r w:rsidR="00D65425" w:rsidRPr="007B50DC">
        <w:rPr>
          <w:rFonts w:ascii="Times New Roman" w:hAnsi="Times New Roman" w:cs="Times New Roman"/>
          <w:sz w:val="24"/>
          <w:szCs w:val="24"/>
        </w:rPr>
        <w:t xml:space="preserve">Displays and signages are important because they </w:t>
      </w:r>
      <w:r w:rsidR="003A6979" w:rsidRPr="007B50DC">
        <w:rPr>
          <w:rFonts w:ascii="Times New Roman" w:hAnsi="Times New Roman" w:cs="Times New Roman"/>
          <w:sz w:val="24"/>
          <w:szCs w:val="24"/>
        </w:rPr>
        <w:t>help convey information about products, thus allowing consumers to make informed purchasing decisions</w:t>
      </w:r>
      <w:r w:rsidR="009E4261" w:rsidRPr="007B50DC">
        <w:rPr>
          <w:rFonts w:ascii="Times New Roman" w:hAnsi="Times New Roman" w:cs="Times New Roman"/>
          <w:sz w:val="24"/>
          <w:szCs w:val="24"/>
        </w:rPr>
        <w:t xml:space="preserve">. </w:t>
      </w:r>
      <w:r w:rsidR="00475C78" w:rsidRPr="007B50DC">
        <w:rPr>
          <w:rFonts w:ascii="Times New Roman" w:hAnsi="Times New Roman" w:cs="Times New Roman"/>
          <w:sz w:val="24"/>
          <w:szCs w:val="24"/>
        </w:rPr>
        <w:t xml:space="preserve">Also, they are designed to persuade customers, which can lead to consumer loyalty. </w:t>
      </w:r>
      <w:r w:rsidR="00746D08" w:rsidRPr="007B50DC">
        <w:rPr>
          <w:rFonts w:ascii="Times New Roman" w:hAnsi="Times New Roman" w:cs="Times New Roman"/>
          <w:sz w:val="24"/>
          <w:szCs w:val="24"/>
        </w:rPr>
        <w:t xml:space="preserve">The use of signages will increase the company’s visibility by allowing consumers to identify the stores and the brand as a whole. </w:t>
      </w:r>
      <w:r w:rsidR="00C17EAD" w:rsidRPr="007B50DC">
        <w:rPr>
          <w:rFonts w:ascii="Times New Roman" w:hAnsi="Times New Roman" w:cs="Times New Roman"/>
          <w:sz w:val="24"/>
          <w:szCs w:val="24"/>
        </w:rPr>
        <w:t xml:space="preserve">Further, using displays and signage will improve the appearance of the company. A high aesthetic value is important because it attracts consumers willing to shop in a visually appealing environment. </w:t>
      </w:r>
    </w:p>
    <w:sectPr w:rsidR="00FC75F9" w:rsidRPr="007B50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DDA19" w14:textId="77777777" w:rsidR="00C216B7" w:rsidRDefault="00C216B7" w:rsidP="000340F3">
      <w:pPr>
        <w:spacing w:after="0" w:line="240" w:lineRule="auto"/>
      </w:pPr>
      <w:r>
        <w:separator/>
      </w:r>
    </w:p>
  </w:endnote>
  <w:endnote w:type="continuationSeparator" w:id="0">
    <w:p w14:paraId="61F7596C" w14:textId="77777777" w:rsidR="00C216B7" w:rsidRDefault="00C216B7" w:rsidP="00034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F4087" w14:textId="77777777" w:rsidR="00C216B7" w:rsidRDefault="00C216B7" w:rsidP="000340F3">
      <w:pPr>
        <w:spacing w:after="0" w:line="240" w:lineRule="auto"/>
      </w:pPr>
      <w:r>
        <w:separator/>
      </w:r>
    </w:p>
  </w:footnote>
  <w:footnote w:type="continuationSeparator" w:id="0">
    <w:p w14:paraId="1F4A6FE5" w14:textId="77777777" w:rsidR="00C216B7" w:rsidRDefault="00C216B7" w:rsidP="00034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5698435"/>
      <w:docPartObj>
        <w:docPartGallery w:val="Page Numbers (Top of Page)"/>
        <w:docPartUnique/>
      </w:docPartObj>
    </w:sdtPr>
    <w:sdtEndPr>
      <w:rPr>
        <w:noProof/>
      </w:rPr>
    </w:sdtEndPr>
    <w:sdtContent>
      <w:p w14:paraId="7B8ED372" w14:textId="393CD5AB" w:rsidR="000340F3" w:rsidRDefault="000340F3">
        <w:pPr>
          <w:pStyle w:val="Header"/>
          <w:jc w:val="right"/>
        </w:pPr>
        <w:r>
          <w:t>Surname</w:t>
        </w:r>
        <w:r>
          <w:fldChar w:fldCharType="begin"/>
        </w:r>
        <w:r>
          <w:instrText xml:space="preserve"> PAGE   \* MERGEFORMAT </w:instrText>
        </w:r>
        <w:r>
          <w:fldChar w:fldCharType="separate"/>
        </w:r>
        <w:r>
          <w:rPr>
            <w:noProof/>
          </w:rPr>
          <w:t>2</w:t>
        </w:r>
        <w:r>
          <w:rPr>
            <w:noProof/>
          </w:rPr>
          <w:fldChar w:fldCharType="end"/>
        </w:r>
      </w:p>
    </w:sdtContent>
  </w:sdt>
  <w:p w14:paraId="3FF3B5B1" w14:textId="77777777" w:rsidR="000340F3" w:rsidRDefault="00034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3B219A"/>
    <w:multiLevelType w:val="hybridMultilevel"/>
    <w:tmpl w:val="33C2F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F3"/>
    <w:rsid w:val="000340F3"/>
    <w:rsid w:val="00384A7F"/>
    <w:rsid w:val="003A6979"/>
    <w:rsid w:val="00475C78"/>
    <w:rsid w:val="00510816"/>
    <w:rsid w:val="00745037"/>
    <w:rsid w:val="00746D08"/>
    <w:rsid w:val="00771A11"/>
    <w:rsid w:val="007B50DC"/>
    <w:rsid w:val="009E4261"/>
    <w:rsid w:val="00A00784"/>
    <w:rsid w:val="00C17EAD"/>
    <w:rsid w:val="00C216B7"/>
    <w:rsid w:val="00D22FE9"/>
    <w:rsid w:val="00D65425"/>
    <w:rsid w:val="00D7283B"/>
    <w:rsid w:val="00ED5215"/>
    <w:rsid w:val="00FC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258A"/>
  <w15:chartTrackingRefBased/>
  <w15:docId w15:val="{1C54AB6C-9D2C-4088-9970-512A3F6E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0F3"/>
  </w:style>
  <w:style w:type="paragraph" w:styleId="Footer">
    <w:name w:val="footer"/>
    <w:basedOn w:val="Normal"/>
    <w:link w:val="FooterChar"/>
    <w:uiPriority w:val="99"/>
    <w:unhideWhenUsed/>
    <w:rsid w:val="00034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0F3"/>
  </w:style>
  <w:style w:type="paragraph" w:styleId="ListParagraph">
    <w:name w:val="List Paragraph"/>
    <w:basedOn w:val="Normal"/>
    <w:uiPriority w:val="34"/>
    <w:qFormat/>
    <w:rsid w:val="00034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lazarus junior</cp:lastModifiedBy>
  <cp:revision>16</cp:revision>
  <dcterms:created xsi:type="dcterms:W3CDTF">2021-03-01T02:53:00Z</dcterms:created>
  <dcterms:modified xsi:type="dcterms:W3CDTF">2021-03-01T03:29:00Z</dcterms:modified>
</cp:coreProperties>
</file>